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C1" w:rsidRDefault="00C246C1"/>
    <w:p w:rsidR="0023263F" w:rsidRDefault="0023263F">
      <w:pPr>
        <w:rPr>
          <w:b/>
        </w:rPr>
      </w:pPr>
    </w:p>
    <w:p w:rsidR="0023263F" w:rsidRPr="00437AF7" w:rsidRDefault="0023263F" w:rsidP="000B5350">
      <w:pPr>
        <w:rPr>
          <w:b/>
          <w:sz w:val="24"/>
          <w:szCs w:val="24"/>
        </w:rPr>
      </w:pPr>
    </w:p>
    <w:p w:rsidR="000B5350" w:rsidRPr="00437AF7" w:rsidRDefault="000B5350" w:rsidP="000B5350">
      <w:pPr>
        <w:rPr>
          <w:b/>
          <w:sz w:val="24"/>
          <w:szCs w:val="24"/>
        </w:rPr>
      </w:pPr>
      <w:r w:rsidRPr="00437AF7">
        <w:rPr>
          <w:b/>
          <w:sz w:val="24"/>
          <w:szCs w:val="24"/>
        </w:rPr>
        <w:t>Programma</w:t>
      </w:r>
      <w:r w:rsidR="004D709E">
        <w:rPr>
          <w:b/>
          <w:sz w:val="24"/>
          <w:szCs w:val="24"/>
        </w:rPr>
        <w:t xml:space="preserve"> </w:t>
      </w:r>
      <w:r w:rsidR="004F1BE3">
        <w:rPr>
          <w:b/>
          <w:sz w:val="24"/>
          <w:szCs w:val="24"/>
        </w:rPr>
        <w:t>“</w:t>
      </w:r>
      <w:r w:rsidR="004D709E">
        <w:rPr>
          <w:b/>
          <w:sz w:val="24"/>
          <w:szCs w:val="24"/>
        </w:rPr>
        <w:t>Klinisch opleiden: basisvaardigheden</w:t>
      </w:r>
      <w:r w:rsidR="004F1BE3">
        <w:rPr>
          <w:b/>
          <w:sz w:val="24"/>
          <w:szCs w:val="24"/>
        </w:rPr>
        <w:t>”</w:t>
      </w:r>
    </w:p>
    <w:p w:rsidR="000B5350" w:rsidRPr="00C10905" w:rsidRDefault="000B5350" w:rsidP="000B5350">
      <w:pPr>
        <w:rPr>
          <w:b/>
        </w:rPr>
      </w:pPr>
    </w:p>
    <w:p w:rsidR="00437AF7" w:rsidRDefault="00437AF7" w:rsidP="000B5350">
      <w:pPr>
        <w:rPr>
          <w:b/>
        </w:rPr>
      </w:pPr>
    </w:p>
    <w:p w:rsidR="000B5350" w:rsidRPr="00C10905" w:rsidRDefault="000B5350" w:rsidP="000B5350">
      <w:pPr>
        <w:rPr>
          <w:b/>
        </w:rPr>
      </w:pPr>
      <w:r w:rsidRPr="00C10905">
        <w:rPr>
          <w:b/>
        </w:rPr>
        <w:t xml:space="preserve">Programma dag 1 </w:t>
      </w:r>
    </w:p>
    <w:p w:rsidR="000B5350" w:rsidRPr="00C10905" w:rsidRDefault="000B5350" w:rsidP="000B5350">
      <w:pPr>
        <w:rPr>
          <w:b/>
        </w:rPr>
      </w:pPr>
    </w:p>
    <w:p w:rsidR="000B5350" w:rsidRPr="00C10905" w:rsidRDefault="000B5350" w:rsidP="000B5350">
      <w:r w:rsidRPr="00C10905">
        <w:t>09.00</w:t>
      </w:r>
      <w:r w:rsidR="004B3056">
        <w:tab/>
      </w:r>
      <w:proofErr w:type="gramStart"/>
      <w:r w:rsidR="004B3056">
        <w:t>uur</w:t>
      </w:r>
      <w:proofErr w:type="gramEnd"/>
      <w:r w:rsidRPr="00C10905">
        <w:tab/>
        <w:t xml:space="preserve">Welkom en introductie </w:t>
      </w:r>
    </w:p>
    <w:p w:rsidR="000B5350" w:rsidRPr="00C10905" w:rsidRDefault="000B5350" w:rsidP="000B5350">
      <w:pPr>
        <w:rPr>
          <w:i/>
        </w:rPr>
      </w:pPr>
      <w:r w:rsidRPr="00C10905">
        <w:t xml:space="preserve">                                              </w:t>
      </w:r>
      <w:r w:rsidRPr="00C10905">
        <w:rPr>
          <w:i/>
        </w:rPr>
        <w:t xml:space="preserve">                                               </w:t>
      </w:r>
      <w:r w:rsidRPr="00C10905">
        <w:tab/>
      </w:r>
    </w:p>
    <w:p w:rsidR="000B5350" w:rsidRPr="00C10905" w:rsidRDefault="000B5350" w:rsidP="000B5350">
      <w:r w:rsidRPr="00C10905">
        <w:t>10.30</w:t>
      </w:r>
      <w:r w:rsidR="004B3056">
        <w:tab/>
      </w:r>
      <w:proofErr w:type="gramStart"/>
      <w:r w:rsidR="004B3056">
        <w:t>uur</w:t>
      </w:r>
      <w:proofErr w:type="gramEnd"/>
      <w:r w:rsidRPr="00C10905">
        <w:tab/>
        <w:t>Pauze</w:t>
      </w:r>
    </w:p>
    <w:p w:rsidR="000B5350" w:rsidRPr="00C10905" w:rsidRDefault="000B5350" w:rsidP="000B5350"/>
    <w:p w:rsidR="000B5350" w:rsidRPr="00C10905" w:rsidRDefault="000B5350" w:rsidP="000B5350">
      <w:r w:rsidRPr="00C10905">
        <w:t xml:space="preserve">11.00 </w:t>
      </w:r>
      <w:r w:rsidR="004B3056">
        <w:tab/>
        <w:t>uur</w:t>
      </w:r>
      <w:r w:rsidR="004B3056">
        <w:tab/>
      </w:r>
      <w:r w:rsidRPr="00C10905">
        <w:t>Leren op de werkplek: een virtuele oefening</w:t>
      </w:r>
    </w:p>
    <w:p w:rsidR="000B5350" w:rsidRPr="00C10905" w:rsidRDefault="000B5350" w:rsidP="000B5350"/>
    <w:p w:rsidR="000B5350" w:rsidRPr="00C10905" w:rsidRDefault="000B5350" w:rsidP="000B5350">
      <w:r w:rsidRPr="00C10905">
        <w:t xml:space="preserve">11.30 </w:t>
      </w:r>
      <w:r w:rsidR="004B3056">
        <w:tab/>
        <w:t>uur</w:t>
      </w:r>
      <w:r w:rsidRPr="00C10905">
        <w:tab/>
        <w:t>Feedback en directie observatie</w:t>
      </w:r>
    </w:p>
    <w:p w:rsidR="000B5350" w:rsidRPr="00C10905" w:rsidRDefault="000B5350" w:rsidP="000B5350">
      <w:pPr>
        <w:rPr>
          <w:i/>
        </w:rPr>
      </w:pPr>
      <w:r w:rsidRPr="00C10905">
        <w:t xml:space="preserve">                                              </w:t>
      </w:r>
    </w:p>
    <w:p w:rsidR="000B5350" w:rsidRPr="00C10905" w:rsidRDefault="000B5350" w:rsidP="000B5350">
      <w:r w:rsidRPr="00C10905">
        <w:t xml:space="preserve">12.30 </w:t>
      </w:r>
      <w:r w:rsidR="004B3056">
        <w:tab/>
        <w:t>uur</w:t>
      </w:r>
      <w:r w:rsidRPr="00C10905">
        <w:tab/>
        <w:t>Lunch</w:t>
      </w:r>
    </w:p>
    <w:p w:rsidR="000B5350" w:rsidRPr="00C10905" w:rsidRDefault="000B5350" w:rsidP="000B5350"/>
    <w:p w:rsidR="000B5350" w:rsidRPr="00C10905" w:rsidRDefault="000B5350" w:rsidP="000B5350">
      <w:r w:rsidRPr="00C10905">
        <w:t xml:space="preserve">13.30 </w:t>
      </w:r>
      <w:r w:rsidR="004B3056">
        <w:t>uur</w:t>
      </w:r>
      <w:r w:rsidR="004B3056">
        <w:tab/>
      </w:r>
      <w:r w:rsidRPr="00C10905">
        <w:t xml:space="preserve">Onderwijsmomenten op de werkplek </w:t>
      </w:r>
    </w:p>
    <w:p w:rsidR="000B5350" w:rsidRPr="00C10905" w:rsidRDefault="004B3056" w:rsidP="004B3056">
      <w:pPr>
        <w:ind w:left="709" w:firstLine="709"/>
      </w:pPr>
      <w:r>
        <w:t>(</w:t>
      </w:r>
      <w:r w:rsidR="000B5350" w:rsidRPr="00C10905">
        <w:t>v</w:t>
      </w:r>
      <w:r w:rsidR="000B5350" w:rsidRPr="00C10905">
        <w:rPr>
          <w:i/>
        </w:rPr>
        <w:t>oorbereidingsopdracht groep A)</w:t>
      </w:r>
    </w:p>
    <w:p w:rsidR="000B5350" w:rsidRPr="00C10905" w:rsidRDefault="000B5350" w:rsidP="000B5350"/>
    <w:p w:rsidR="000B5350" w:rsidRPr="00C10905" w:rsidRDefault="004B3056" w:rsidP="000B5350">
      <w:r>
        <w:t>15.00</w:t>
      </w:r>
      <w:r w:rsidR="000B5350" w:rsidRPr="00C10905">
        <w:t xml:space="preserve"> uur</w:t>
      </w:r>
      <w:r w:rsidR="000B5350" w:rsidRPr="00C10905">
        <w:tab/>
        <w:t>Pauze</w:t>
      </w:r>
    </w:p>
    <w:p w:rsidR="000B5350" w:rsidRPr="00C10905" w:rsidRDefault="000B5350" w:rsidP="000B5350"/>
    <w:p w:rsidR="000B5350" w:rsidRPr="00C10905" w:rsidRDefault="000B5350" w:rsidP="000B5350">
      <w:r w:rsidRPr="00C10905">
        <w:t>15.30 uur</w:t>
      </w:r>
      <w:r w:rsidRPr="00C10905">
        <w:tab/>
        <w:t>Leren op de werkplek: vanuit het oogpunt van de opleider</w:t>
      </w:r>
    </w:p>
    <w:p w:rsidR="000B5350" w:rsidRPr="00C10905" w:rsidRDefault="000B5350" w:rsidP="000B5350">
      <w:pPr>
        <w:rPr>
          <w:i/>
        </w:rPr>
      </w:pPr>
      <w:r w:rsidRPr="00C10905">
        <w:t xml:space="preserve">                                               </w:t>
      </w:r>
    </w:p>
    <w:p w:rsidR="000B5350" w:rsidRPr="00C10905" w:rsidRDefault="000B5350" w:rsidP="000B5350">
      <w:r w:rsidRPr="00C10905">
        <w:t>16.30 uur</w:t>
      </w:r>
      <w:r w:rsidRPr="00C10905">
        <w:tab/>
        <w:t>Inventarisatie kritische incidenten</w:t>
      </w:r>
    </w:p>
    <w:p w:rsidR="000B5350" w:rsidRPr="00C10905" w:rsidRDefault="000B5350" w:rsidP="000B5350">
      <w:r w:rsidRPr="00C10905">
        <w:tab/>
      </w:r>
    </w:p>
    <w:p w:rsidR="000B5350" w:rsidRPr="00C10905" w:rsidRDefault="000B5350" w:rsidP="000B5350">
      <w:r w:rsidRPr="00C10905">
        <w:t>16.45 uur</w:t>
      </w:r>
      <w:r w:rsidRPr="00C10905">
        <w:tab/>
        <w:t>Dag</w:t>
      </w:r>
      <w:r w:rsidR="004B3056">
        <w:t>-</w:t>
      </w:r>
      <w:r w:rsidRPr="00C10905">
        <w:t>evaluatie</w:t>
      </w:r>
    </w:p>
    <w:p w:rsidR="000B5350" w:rsidRPr="00C10905" w:rsidRDefault="000B5350" w:rsidP="000B5350"/>
    <w:p w:rsidR="000B5350" w:rsidRPr="00C10905" w:rsidRDefault="000B5350" w:rsidP="000B5350"/>
    <w:p w:rsidR="000B5350" w:rsidRPr="00C10905" w:rsidRDefault="000B5350" w:rsidP="000B5350">
      <w:pPr>
        <w:rPr>
          <w:b/>
        </w:rPr>
      </w:pPr>
    </w:p>
    <w:p w:rsidR="000B5350" w:rsidRPr="00C10905" w:rsidRDefault="000B5350" w:rsidP="000B5350">
      <w:pPr>
        <w:rPr>
          <w:b/>
        </w:rPr>
      </w:pPr>
      <w:r w:rsidRPr="00C10905">
        <w:rPr>
          <w:b/>
        </w:rPr>
        <w:t>Programma dag 2</w:t>
      </w:r>
    </w:p>
    <w:p w:rsidR="000B5350" w:rsidRPr="00C10905" w:rsidRDefault="000B5350" w:rsidP="000B5350">
      <w:pPr>
        <w:rPr>
          <w:b/>
        </w:rPr>
      </w:pPr>
    </w:p>
    <w:p w:rsidR="000B5350" w:rsidRPr="00C10905" w:rsidRDefault="000B5350" w:rsidP="000B5350">
      <w:r w:rsidRPr="00C10905">
        <w:t>09.00 uur</w:t>
      </w:r>
      <w:r w:rsidRPr="00C10905">
        <w:tab/>
        <w:t>Toetsen op de werkplek: een KKB oefening</w:t>
      </w:r>
    </w:p>
    <w:p w:rsidR="000B5350" w:rsidRPr="00C10905" w:rsidRDefault="000B5350" w:rsidP="000B5350"/>
    <w:p w:rsidR="000B5350" w:rsidRPr="00C10905" w:rsidRDefault="000B5350" w:rsidP="000B5350">
      <w:r w:rsidRPr="00C10905">
        <w:t>11.00 uur</w:t>
      </w:r>
      <w:r w:rsidRPr="00C10905">
        <w:tab/>
        <w:t>Pauze</w:t>
      </w:r>
    </w:p>
    <w:p w:rsidR="000B5350" w:rsidRPr="00C10905" w:rsidRDefault="000B5350" w:rsidP="000B5350"/>
    <w:p w:rsidR="000B5350" w:rsidRPr="00C10905" w:rsidRDefault="000B5350" w:rsidP="000B5350">
      <w:r w:rsidRPr="00C10905">
        <w:t>11.30 uur</w:t>
      </w:r>
      <w:r w:rsidRPr="00C10905">
        <w:tab/>
        <w:t xml:space="preserve">Vaardighedenonderwijs: een praktische </w:t>
      </w:r>
      <w:proofErr w:type="gramStart"/>
      <w:r w:rsidRPr="00C10905">
        <w:t xml:space="preserve">oefening  </w:t>
      </w:r>
      <w:proofErr w:type="gramEnd"/>
    </w:p>
    <w:p w:rsidR="000B5350" w:rsidRPr="00C10905" w:rsidRDefault="000B5350" w:rsidP="000B5350">
      <w:pPr>
        <w:rPr>
          <w:i/>
        </w:rPr>
      </w:pPr>
      <w:r w:rsidRPr="00C10905">
        <w:t xml:space="preserve">         </w:t>
      </w:r>
      <w:r w:rsidR="004B3056">
        <w:tab/>
      </w:r>
      <w:r w:rsidRPr="00C10905">
        <w:t xml:space="preserve">          (</w:t>
      </w:r>
      <w:proofErr w:type="spellStart"/>
      <w:r w:rsidRPr="00C10905">
        <w:rPr>
          <w:i/>
        </w:rPr>
        <w:t>voor</w:t>
      </w:r>
      <w:r w:rsidRPr="00C10905">
        <w:rPr>
          <w:i/>
        </w:rPr>
        <w:softHyphen/>
        <w:t>be</w:t>
      </w:r>
      <w:r w:rsidRPr="00C10905">
        <w:rPr>
          <w:i/>
        </w:rPr>
        <w:softHyphen/>
        <w:t>rei</w:t>
      </w:r>
      <w:r w:rsidRPr="00C10905">
        <w:rPr>
          <w:i/>
        </w:rPr>
        <w:softHyphen/>
        <w:t>dingsopdracht</w:t>
      </w:r>
      <w:proofErr w:type="spellEnd"/>
      <w:r w:rsidRPr="00C10905">
        <w:rPr>
          <w:i/>
        </w:rPr>
        <w:t xml:space="preserve"> groep B)</w:t>
      </w:r>
      <w:r w:rsidRPr="00C10905">
        <w:rPr>
          <w:i/>
        </w:rPr>
        <w:tab/>
      </w:r>
      <w:r w:rsidRPr="00C10905">
        <w:rPr>
          <w:i/>
        </w:rPr>
        <w:tab/>
      </w:r>
      <w:r w:rsidRPr="00C10905">
        <w:rPr>
          <w:i/>
        </w:rPr>
        <w:tab/>
      </w:r>
    </w:p>
    <w:p w:rsidR="000B5350" w:rsidRPr="00C10905" w:rsidRDefault="000B5350" w:rsidP="000B5350"/>
    <w:p w:rsidR="000B5350" w:rsidRPr="00C10905" w:rsidRDefault="000B5350" w:rsidP="000B5350">
      <w:r w:rsidRPr="00C10905">
        <w:t>12.30 uur</w:t>
      </w:r>
      <w:r w:rsidRPr="00C10905">
        <w:tab/>
        <w:t>Lunch</w:t>
      </w:r>
    </w:p>
    <w:p w:rsidR="000B5350" w:rsidRPr="00C10905" w:rsidRDefault="000B5350" w:rsidP="000B5350">
      <w:pPr>
        <w:rPr>
          <w:i/>
        </w:rPr>
      </w:pPr>
    </w:p>
    <w:p w:rsidR="000B5350" w:rsidRPr="00C10905" w:rsidRDefault="000B5350" w:rsidP="000B5350">
      <w:r w:rsidRPr="00C10905">
        <w:t>13.30 uur</w:t>
      </w:r>
      <w:r w:rsidRPr="00C10905">
        <w:tab/>
        <w:t>Kritische incidenten (1)</w:t>
      </w:r>
    </w:p>
    <w:p w:rsidR="000B5350" w:rsidRPr="00C10905" w:rsidRDefault="000B5350" w:rsidP="000B5350">
      <w:pPr>
        <w:rPr>
          <w:i/>
        </w:rPr>
      </w:pPr>
    </w:p>
    <w:p w:rsidR="000B5350" w:rsidRPr="00C10905" w:rsidRDefault="000B5350" w:rsidP="000B5350">
      <w:r w:rsidRPr="00C10905">
        <w:t xml:space="preserve">15.00 uur </w:t>
      </w:r>
      <w:r w:rsidRPr="00C10905">
        <w:tab/>
        <w:t>Pauze</w:t>
      </w:r>
    </w:p>
    <w:p w:rsidR="000B5350" w:rsidRPr="00C10905" w:rsidRDefault="000B5350" w:rsidP="000B5350"/>
    <w:p w:rsidR="000B5350" w:rsidRPr="00C10905" w:rsidRDefault="000B5350" w:rsidP="000B5350">
      <w:r w:rsidRPr="00C10905">
        <w:t>15.15 uur</w:t>
      </w:r>
      <w:r w:rsidRPr="00C10905">
        <w:tab/>
        <w:t>Kritische incidenten (2)</w:t>
      </w:r>
    </w:p>
    <w:p w:rsidR="000B5350" w:rsidRPr="00C10905" w:rsidRDefault="000B5350" w:rsidP="000B5350"/>
    <w:p w:rsidR="000B5350" w:rsidRPr="00C10905" w:rsidRDefault="000B5350" w:rsidP="000B5350">
      <w:r w:rsidRPr="00C10905">
        <w:t>16.00 uur</w:t>
      </w:r>
      <w:r w:rsidRPr="00C10905">
        <w:tab/>
        <w:t xml:space="preserve">Implementatie </w:t>
      </w:r>
      <w:proofErr w:type="gramStart"/>
      <w:r w:rsidRPr="00C10905">
        <w:t xml:space="preserve">en  </w:t>
      </w:r>
      <w:proofErr w:type="spellStart"/>
      <w:proofErr w:type="gramEnd"/>
      <w:r w:rsidRPr="00C10905">
        <w:t>time</w:t>
      </w:r>
      <w:r w:rsidRPr="00C10905">
        <w:softHyphen/>
      </w:r>
      <w:r w:rsidRPr="00C10905">
        <w:softHyphen/>
        <w:t>-management</w:t>
      </w:r>
      <w:proofErr w:type="spellEnd"/>
      <w:r w:rsidRPr="00C10905">
        <w:t xml:space="preserve"> </w:t>
      </w:r>
    </w:p>
    <w:p w:rsidR="000B5350" w:rsidRPr="00C10905" w:rsidRDefault="000B5350" w:rsidP="000B5350"/>
    <w:p w:rsidR="000B5350" w:rsidRPr="00C10905" w:rsidRDefault="000B5350" w:rsidP="000B5350">
      <w:pPr>
        <w:rPr>
          <w:rFonts w:eastAsia="Calibri"/>
        </w:rPr>
      </w:pPr>
      <w:r w:rsidRPr="00C10905">
        <w:t>16.30 uur</w:t>
      </w:r>
      <w:r w:rsidRPr="00C10905">
        <w:tab/>
        <w:t xml:space="preserve">Evaluatie van de training + afsluiting </w:t>
      </w:r>
    </w:p>
    <w:p w:rsidR="000B5350" w:rsidRPr="000B5350" w:rsidRDefault="000B5350" w:rsidP="00B80BB0">
      <w:pPr>
        <w:rPr>
          <w:noProof/>
          <w:sz w:val="18"/>
          <w:szCs w:val="18"/>
        </w:rPr>
      </w:pPr>
    </w:p>
    <w:p w:rsidR="0023263F" w:rsidRDefault="0023263F"/>
    <w:p w:rsidR="002B6DFB" w:rsidRDefault="002B6DFB">
      <w:bookmarkStart w:id="0" w:name="_GoBack"/>
      <w:bookmarkEnd w:id="0"/>
    </w:p>
    <w:sectPr w:rsidR="002B6DFB" w:rsidSect="008F7EC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AE" w:rsidRDefault="000044AE" w:rsidP="00C246C1">
      <w:r>
        <w:separator/>
      </w:r>
    </w:p>
  </w:endnote>
  <w:endnote w:type="continuationSeparator" w:id="0">
    <w:p w:rsidR="000044AE" w:rsidRDefault="000044AE" w:rsidP="00C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6" w:rsidRPr="00C246C1" w:rsidRDefault="003A12F6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 w:rsidRPr="00C246C1">
      <w:rPr>
        <w:sz w:val="16"/>
        <w:szCs w:val="16"/>
      </w:rPr>
      <w:t>Bezoekadres</w:t>
    </w:r>
    <w:r w:rsidRPr="00C246C1">
      <w:rPr>
        <w:sz w:val="16"/>
        <w:szCs w:val="16"/>
      </w:rPr>
      <w:tab/>
    </w:r>
    <w:r w:rsidRPr="00C246C1">
      <w:rPr>
        <w:noProof/>
        <w:sz w:val="16"/>
        <w:szCs w:val="16"/>
        <w:lang w:eastAsia="nl-NL"/>
      </w:rPr>
      <w:t>T</w:t>
    </w:r>
    <w:r w:rsidRPr="00C246C1">
      <w:rPr>
        <w:sz w:val="16"/>
        <w:szCs w:val="16"/>
      </w:rPr>
      <w:t xml:space="preserve"> 043 388 5726</w:t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>
      <w:rPr>
        <w:sz w:val="16"/>
        <w:szCs w:val="16"/>
      </w:rPr>
      <w:t>Rekeningnummer</w:t>
    </w:r>
    <w:r w:rsidRPr="00C246C1">
      <w:rPr>
        <w:sz w:val="16"/>
        <w:szCs w:val="16"/>
      </w:rPr>
      <w:t>: 065.76.25.418</w:t>
    </w:r>
  </w:p>
  <w:p w:rsidR="003A12F6" w:rsidRPr="00DD5FAB" w:rsidRDefault="003A12F6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Universiteitssingel 60</w:t>
    </w:r>
    <w:r>
      <w:rPr>
        <w:sz w:val="16"/>
        <w:szCs w:val="16"/>
      </w:rPr>
      <w:tab/>
      <w:t>F 0</w:t>
    </w:r>
    <w:r w:rsidRPr="00DD5FAB">
      <w:rPr>
        <w:sz w:val="16"/>
        <w:szCs w:val="16"/>
      </w:rPr>
      <w:t>43 388 5779</w:t>
    </w:r>
    <w:r w:rsidRPr="00DD5FAB">
      <w:rPr>
        <w:sz w:val="16"/>
        <w:szCs w:val="16"/>
      </w:rPr>
      <w:tab/>
    </w:r>
    <w:r>
      <w:rPr>
        <w:sz w:val="16"/>
        <w:szCs w:val="16"/>
      </w:rPr>
      <w:tab/>
    </w:r>
    <w:r w:rsidRPr="00DD5FAB">
      <w:rPr>
        <w:sz w:val="16"/>
        <w:szCs w:val="16"/>
      </w:rPr>
      <w:t>IBAN: NL47 INGB 0657 6254 18</w:t>
    </w:r>
    <w:r w:rsidRPr="00DD5FAB">
      <w:rPr>
        <w:sz w:val="16"/>
        <w:szCs w:val="16"/>
      </w:rPr>
      <w:tab/>
    </w:r>
  </w:p>
  <w:p w:rsidR="003A12F6" w:rsidRPr="000630EB" w:rsidRDefault="003A12F6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r w:rsidRPr="000630EB">
      <w:rPr>
        <w:sz w:val="16"/>
        <w:szCs w:val="16"/>
        <w:lang w:val="fr-FR"/>
      </w:rPr>
      <w:t>6229 ER Maastricht</w:t>
    </w:r>
    <w:r w:rsidRPr="000630EB">
      <w:rPr>
        <w:sz w:val="16"/>
        <w:szCs w:val="16"/>
        <w:lang w:val="fr-FR"/>
      </w:rPr>
      <w:tab/>
    </w:r>
    <w:hyperlink r:id="rId1" w:history="1">
      <w:r w:rsidRPr="000630EB">
        <w:rPr>
          <w:rStyle w:val="Hyperlink"/>
          <w:lang w:val="fr-FR"/>
        </w:rPr>
        <w:t>www.maastrichtuniversity.nl</w:t>
      </w:r>
    </w:hyperlink>
    <w:r w:rsidRPr="000630EB">
      <w:rPr>
        <w:sz w:val="16"/>
        <w:szCs w:val="16"/>
        <w:lang w:val="fr-FR"/>
      </w:rPr>
      <w:tab/>
      <w:t>BIC: INGBNL2A</w:t>
    </w:r>
    <w:r w:rsidRPr="000630EB">
      <w:rPr>
        <w:sz w:val="16"/>
        <w:szCs w:val="16"/>
        <w:lang w:val="fr-FR"/>
      </w:rPr>
      <w:tab/>
    </w:r>
  </w:p>
  <w:p w:rsidR="003A12F6" w:rsidRPr="000630EB" w:rsidRDefault="003A12F6" w:rsidP="00C246C1">
    <w:pPr>
      <w:pStyle w:val="Footer"/>
      <w:tabs>
        <w:tab w:val="left" w:pos="2552"/>
        <w:tab w:val="left" w:pos="3544"/>
      </w:tabs>
      <w:rPr>
        <w:sz w:val="16"/>
        <w:szCs w:val="16"/>
        <w:lang w:val="fr-FR"/>
      </w:rPr>
    </w:pPr>
    <w:r w:rsidRPr="000630EB">
      <w:rPr>
        <w:sz w:val="16"/>
        <w:szCs w:val="16"/>
        <w:lang w:val="fr-FR"/>
      </w:rPr>
      <w:tab/>
    </w:r>
    <w:hyperlink r:id="rId2" w:history="1">
      <w:r w:rsidRPr="000630EB">
        <w:rPr>
          <w:rStyle w:val="Hyperlink"/>
          <w:lang w:val="fr-FR"/>
        </w:rPr>
        <w:t>www.maastrichtuniversity.nl/she</w:t>
      </w:r>
    </w:hyperlink>
    <w:r w:rsidRPr="000630EB">
      <w:rPr>
        <w:sz w:val="16"/>
        <w:szCs w:val="16"/>
        <w:lang w:val="fr-FR"/>
      </w:rPr>
      <w:tab/>
    </w:r>
  </w:p>
  <w:p w:rsidR="003A12F6" w:rsidRPr="000630EB" w:rsidRDefault="003A12F6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proofErr w:type="spellStart"/>
    <w:r w:rsidRPr="000630EB">
      <w:rPr>
        <w:sz w:val="16"/>
        <w:szCs w:val="16"/>
        <w:lang w:val="fr-FR"/>
      </w:rPr>
      <w:t>Postadres</w:t>
    </w:r>
    <w:proofErr w:type="spellEnd"/>
    <w:r w:rsidRPr="000630EB">
      <w:rPr>
        <w:sz w:val="16"/>
        <w:szCs w:val="16"/>
        <w:lang w:val="fr-FR"/>
      </w:rPr>
      <w:tab/>
    </w:r>
    <w:r w:rsidRPr="000630EB">
      <w:rPr>
        <w:sz w:val="16"/>
        <w:szCs w:val="16"/>
        <w:lang w:val="fr-FR"/>
      </w:rPr>
      <w:tab/>
      <w:t xml:space="preserve">BTW </w:t>
    </w:r>
    <w:proofErr w:type="spellStart"/>
    <w:r w:rsidRPr="000630EB">
      <w:rPr>
        <w:sz w:val="16"/>
        <w:szCs w:val="16"/>
        <w:lang w:val="fr-FR"/>
      </w:rPr>
      <w:t>identificatie</w:t>
    </w:r>
    <w:proofErr w:type="spellEnd"/>
    <w:r w:rsidRPr="000630EB">
      <w:rPr>
        <w:sz w:val="16"/>
        <w:szCs w:val="16"/>
        <w:lang w:val="fr-FR"/>
      </w:rPr>
      <w:t xml:space="preserve"> EU</w:t>
    </w:r>
  </w:p>
  <w:p w:rsidR="003A12F6" w:rsidRPr="00D618A4" w:rsidRDefault="003A12F6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postbus</w:t>
    </w:r>
    <w:r w:rsidRPr="00D618A4">
      <w:rPr>
        <w:sz w:val="16"/>
        <w:szCs w:val="16"/>
      </w:rPr>
      <w:t xml:space="preserve"> 616</w:t>
    </w:r>
    <w:r w:rsidRPr="00D618A4">
      <w:rPr>
        <w:sz w:val="16"/>
        <w:szCs w:val="16"/>
      </w:rPr>
      <w:tab/>
    </w:r>
    <w:r w:rsidRPr="00D618A4">
      <w:rPr>
        <w:sz w:val="16"/>
        <w:szCs w:val="16"/>
      </w:rPr>
      <w:tab/>
      <w:t>NL0034.75.268.B01</w:t>
    </w:r>
  </w:p>
  <w:p w:rsidR="003A12F6" w:rsidRPr="00C246C1" w:rsidRDefault="003A12F6" w:rsidP="00C246C1">
    <w:pPr>
      <w:pStyle w:val="Footer"/>
      <w:rPr>
        <w:sz w:val="16"/>
        <w:szCs w:val="16"/>
      </w:rPr>
    </w:pPr>
    <w:r w:rsidRPr="00C246C1">
      <w:rPr>
        <w:sz w:val="16"/>
        <w:szCs w:val="16"/>
      </w:rPr>
      <w:t>6200 MD Maastricht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AE" w:rsidRDefault="000044AE" w:rsidP="00C246C1">
      <w:r>
        <w:separator/>
      </w:r>
    </w:p>
  </w:footnote>
  <w:footnote w:type="continuationSeparator" w:id="0">
    <w:p w:rsidR="000044AE" w:rsidRDefault="000044AE" w:rsidP="00C2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FB" w:rsidRDefault="002B6DFB">
    <w:pPr>
      <w:pStyle w:val="Header"/>
    </w:pPr>
    <w:r w:rsidRPr="008F7EC7">
      <w:rPr>
        <w:noProof/>
        <w:lang w:eastAsia="nl-NL"/>
      </w:rPr>
      <w:drawing>
        <wp:inline distT="0" distB="0" distL="0" distR="0" wp14:anchorId="24A35120" wp14:editId="286BEFD9">
          <wp:extent cx="2258483" cy="439387"/>
          <wp:effectExtent l="19050" t="0" r="8467" b="0"/>
          <wp:docPr id="2" name="Picture 2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D6D"/>
    <w:multiLevelType w:val="hybridMultilevel"/>
    <w:tmpl w:val="11543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632C"/>
    <w:multiLevelType w:val="hybridMultilevel"/>
    <w:tmpl w:val="299CCF66"/>
    <w:lvl w:ilvl="0" w:tplc="1FD8FF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66E2"/>
    <w:multiLevelType w:val="hybridMultilevel"/>
    <w:tmpl w:val="82022AAC"/>
    <w:lvl w:ilvl="0" w:tplc="53541276">
      <w:start w:val="1"/>
      <w:numFmt w:val="decimal"/>
      <w:pStyle w:val="DPhoofdstuk"/>
      <w:lvlText w:val="%1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7EED"/>
    <w:multiLevelType w:val="hybridMultilevel"/>
    <w:tmpl w:val="2DA2233A"/>
    <w:lvl w:ilvl="0" w:tplc="60AC286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60887E54"/>
    <w:multiLevelType w:val="hybridMultilevel"/>
    <w:tmpl w:val="A94407EC"/>
    <w:lvl w:ilvl="0" w:tplc="6EB48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1C16A08"/>
    <w:multiLevelType w:val="hybridMultilevel"/>
    <w:tmpl w:val="F05815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3"/>
    <w:rsid w:val="000044AE"/>
    <w:rsid w:val="00034E76"/>
    <w:rsid w:val="000630EB"/>
    <w:rsid w:val="00074036"/>
    <w:rsid w:val="000B5350"/>
    <w:rsid w:val="000B60CD"/>
    <w:rsid w:val="000E3525"/>
    <w:rsid w:val="000E7653"/>
    <w:rsid w:val="00135CA5"/>
    <w:rsid w:val="00151145"/>
    <w:rsid w:val="00157649"/>
    <w:rsid w:val="0023263F"/>
    <w:rsid w:val="00236385"/>
    <w:rsid w:val="00252DA3"/>
    <w:rsid w:val="002B6DFB"/>
    <w:rsid w:val="002F6473"/>
    <w:rsid w:val="003153C5"/>
    <w:rsid w:val="00316E9A"/>
    <w:rsid w:val="00387FC7"/>
    <w:rsid w:val="003A12F6"/>
    <w:rsid w:val="003C12B4"/>
    <w:rsid w:val="00420C71"/>
    <w:rsid w:val="00437AF7"/>
    <w:rsid w:val="00451E1E"/>
    <w:rsid w:val="0045680A"/>
    <w:rsid w:val="00466265"/>
    <w:rsid w:val="004678A2"/>
    <w:rsid w:val="00476133"/>
    <w:rsid w:val="004B3056"/>
    <w:rsid w:val="004D709E"/>
    <w:rsid w:val="004F0F3B"/>
    <w:rsid w:val="004F1BE3"/>
    <w:rsid w:val="00507203"/>
    <w:rsid w:val="00510F59"/>
    <w:rsid w:val="0051268C"/>
    <w:rsid w:val="005424B8"/>
    <w:rsid w:val="00545916"/>
    <w:rsid w:val="00554CDD"/>
    <w:rsid w:val="00573F30"/>
    <w:rsid w:val="0058568F"/>
    <w:rsid w:val="005A2DEB"/>
    <w:rsid w:val="005C041A"/>
    <w:rsid w:val="005F407B"/>
    <w:rsid w:val="00627338"/>
    <w:rsid w:val="006330CB"/>
    <w:rsid w:val="00650DBC"/>
    <w:rsid w:val="00686B84"/>
    <w:rsid w:val="00686E86"/>
    <w:rsid w:val="006B3BF8"/>
    <w:rsid w:val="006D3B4A"/>
    <w:rsid w:val="006F3343"/>
    <w:rsid w:val="007407BB"/>
    <w:rsid w:val="008061E4"/>
    <w:rsid w:val="00811010"/>
    <w:rsid w:val="00845077"/>
    <w:rsid w:val="00856A2F"/>
    <w:rsid w:val="008F0DCA"/>
    <w:rsid w:val="008F65A2"/>
    <w:rsid w:val="008F7EC7"/>
    <w:rsid w:val="009269E6"/>
    <w:rsid w:val="009519C2"/>
    <w:rsid w:val="009A7A5A"/>
    <w:rsid w:val="009E4101"/>
    <w:rsid w:val="00A65ED4"/>
    <w:rsid w:val="00AF05A3"/>
    <w:rsid w:val="00AF670A"/>
    <w:rsid w:val="00B80BB0"/>
    <w:rsid w:val="00B92B2B"/>
    <w:rsid w:val="00BA305B"/>
    <w:rsid w:val="00BB4604"/>
    <w:rsid w:val="00BB522F"/>
    <w:rsid w:val="00BD532F"/>
    <w:rsid w:val="00C246C1"/>
    <w:rsid w:val="00C52C54"/>
    <w:rsid w:val="00C67DC1"/>
    <w:rsid w:val="00C92C89"/>
    <w:rsid w:val="00CA2137"/>
    <w:rsid w:val="00CA6C5B"/>
    <w:rsid w:val="00CB1B46"/>
    <w:rsid w:val="00CC7740"/>
    <w:rsid w:val="00CC7AF6"/>
    <w:rsid w:val="00CD0BE7"/>
    <w:rsid w:val="00D13C93"/>
    <w:rsid w:val="00D21198"/>
    <w:rsid w:val="00D6221A"/>
    <w:rsid w:val="00DF623A"/>
    <w:rsid w:val="00DF74DA"/>
    <w:rsid w:val="00E03772"/>
    <w:rsid w:val="00E27CEA"/>
    <w:rsid w:val="00E366C9"/>
    <w:rsid w:val="00ED6394"/>
    <w:rsid w:val="00F424DB"/>
    <w:rsid w:val="00F7386B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paragraph" w:styleId="Heading1">
    <w:name w:val="heading 1"/>
    <w:basedOn w:val="Normal"/>
    <w:link w:val="Heading1Char"/>
    <w:uiPriority w:val="9"/>
    <w:qFormat/>
    <w:rsid w:val="005424B8"/>
    <w:pPr>
      <w:keepNext/>
      <w:outlineLvl w:val="0"/>
    </w:pPr>
    <w:rPr>
      <w:rFonts w:cs="Times New Roman"/>
      <w:b/>
      <w:bCs/>
      <w:kern w:val="36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DF623A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DF623A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DF623A"/>
    <w:pPr>
      <w:numPr>
        <w:numId w:val="3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DF623A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24B8"/>
    <w:rPr>
      <w:rFonts w:cs="Times New Roman"/>
      <w:b/>
      <w:bCs/>
      <w:kern w:val="36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paragraph" w:styleId="Heading1">
    <w:name w:val="heading 1"/>
    <w:basedOn w:val="Normal"/>
    <w:link w:val="Heading1Char"/>
    <w:uiPriority w:val="9"/>
    <w:qFormat/>
    <w:rsid w:val="005424B8"/>
    <w:pPr>
      <w:keepNext/>
      <w:outlineLvl w:val="0"/>
    </w:pPr>
    <w:rPr>
      <w:rFonts w:cs="Times New Roman"/>
      <w:b/>
      <w:bCs/>
      <w:kern w:val="36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DF623A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DF623A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DF623A"/>
    <w:pPr>
      <w:numPr>
        <w:numId w:val="3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DF623A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24B8"/>
    <w:rPr>
      <w:rFonts w:cs="Times New Roman"/>
      <w:b/>
      <w:bCs/>
      <w:kern w:val="36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astrichtuniversity.nl/she" TargetMode="External"/><Relationship Id="rId1" Type="http://schemas.openxmlformats.org/officeDocument/2006/relationships/hyperlink" Target="http://www.maastrichtunivers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cp:lastPrinted>2016-11-10T10:00:00Z</cp:lastPrinted>
  <dcterms:created xsi:type="dcterms:W3CDTF">2017-02-15T14:39:00Z</dcterms:created>
  <dcterms:modified xsi:type="dcterms:W3CDTF">2017-02-15T14:39:00Z</dcterms:modified>
</cp:coreProperties>
</file>